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F" w:rsidRPr="00566949" w:rsidRDefault="00566949" w:rsidP="00566949">
      <w:pPr>
        <w:contextualSpacing/>
        <w:jc w:val="right"/>
        <w:rPr>
          <w:rFonts w:ascii="Lucida Sans" w:hAnsi="Lucida Sans" w:cs="FrankRuehl"/>
          <w:b/>
          <w:sz w:val="24"/>
          <w:szCs w:val="24"/>
        </w:rPr>
      </w:pPr>
      <w:r w:rsidRPr="00566949">
        <w:rPr>
          <w:rFonts w:ascii="Lucida Sans" w:hAnsi="Lucida Sans" w:cs="FrankRuehl"/>
          <w:b/>
          <w:sz w:val="24"/>
          <w:szCs w:val="24"/>
        </w:rPr>
        <w:t>Nicholas Herrmann</w:t>
      </w:r>
    </w:p>
    <w:p w:rsidR="00566949" w:rsidRDefault="00CD7D9C" w:rsidP="00566949">
      <w:pPr>
        <w:contextualSpacing/>
        <w:jc w:val="right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 xml:space="preserve">5513 </w:t>
      </w:r>
      <w:proofErr w:type="spellStart"/>
      <w:r>
        <w:rPr>
          <w:rFonts w:ascii="Lucida Sans" w:hAnsi="Lucida Sans" w:cs="FrankRuehl"/>
          <w:sz w:val="20"/>
          <w:szCs w:val="20"/>
        </w:rPr>
        <w:t>Desertgold</w:t>
      </w:r>
      <w:proofErr w:type="spellEnd"/>
      <w:r>
        <w:rPr>
          <w:rFonts w:ascii="Lucida Sans" w:hAnsi="Lucida Sans" w:cs="FrankRuehl"/>
          <w:sz w:val="20"/>
          <w:szCs w:val="20"/>
        </w:rPr>
        <w:t xml:space="preserve"> Drive– Cincinnati, OH 45247</w:t>
      </w:r>
    </w:p>
    <w:p w:rsidR="00566949" w:rsidRDefault="00566949" w:rsidP="00566949">
      <w:pPr>
        <w:pBdr>
          <w:bottom w:val="single" w:sz="12" w:space="1" w:color="auto"/>
        </w:pBdr>
        <w:contextualSpacing/>
        <w:jc w:val="right"/>
      </w:pPr>
      <w:r>
        <w:rPr>
          <w:rFonts w:ascii="Lucida Sans" w:hAnsi="Lucida Sans" w:cs="FrankRuehl"/>
          <w:sz w:val="20"/>
          <w:szCs w:val="20"/>
        </w:rPr>
        <w:t xml:space="preserve">Mobile Cell: (513)607-9716 – Email: </w:t>
      </w:r>
      <w:hyperlink r:id="rId8" w:history="1">
        <w:r w:rsidRPr="0015361F">
          <w:rPr>
            <w:rStyle w:val="Hyperlink"/>
            <w:rFonts w:ascii="Lucida Sans" w:hAnsi="Lucida Sans" w:cs="FrankRuehl"/>
            <w:sz w:val="20"/>
            <w:szCs w:val="20"/>
          </w:rPr>
          <w:t>herrmang@mail.uc.edu</w:t>
        </w:r>
      </w:hyperlink>
    </w:p>
    <w:p w:rsidR="00566949" w:rsidRDefault="00566949" w:rsidP="00566949">
      <w:pPr>
        <w:contextualSpacing/>
        <w:jc w:val="right"/>
        <w:rPr>
          <w:rFonts w:ascii="Lucida Sans" w:hAnsi="Lucida Sans" w:cs="FrankRuehl"/>
          <w:sz w:val="20"/>
          <w:szCs w:val="20"/>
        </w:rPr>
      </w:pPr>
    </w:p>
    <w:p w:rsidR="00566949" w:rsidRPr="00B96278" w:rsidRDefault="00B96278" w:rsidP="00597D1E">
      <w:pPr>
        <w:spacing w:after="180" w:line="0" w:lineRule="atLeast"/>
        <w:contextualSpacing/>
        <w:rPr>
          <w:rFonts w:ascii="Lucida Sans" w:hAnsi="Lucida Sans" w:cs="FrankRuehl"/>
          <w:b/>
          <w:sz w:val="20"/>
          <w:szCs w:val="20"/>
        </w:rPr>
      </w:pPr>
      <w:r>
        <w:rPr>
          <w:rFonts w:ascii="Lucida Sans" w:hAnsi="Lucida Sans" w:cs="FrankRuehl"/>
          <w:b/>
          <w:sz w:val="20"/>
          <w:szCs w:val="20"/>
        </w:rPr>
        <w:t>Education</w:t>
      </w:r>
    </w:p>
    <w:p w:rsidR="00566949" w:rsidRDefault="00566949" w:rsidP="00597D1E">
      <w:pPr>
        <w:tabs>
          <w:tab w:val="left" w:pos="7965"/>
        </w:tabs>
        <w:spacing w:after="180" w:line="0" w:lineRule="atLeast"/>
        <w:contextualSpacing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Bachelor of Science in Biological Sciences</w:t>
      </w:r>
      <w:r w:rsidR="00D76B47">
        <w:rPr>
          <w:rFonts w:ascii="Lucida Sans" w:hAnsi="Lucida Sans" w:cs="FrankRuehl"/>
          <w:sz w:val="20"/>
          <w:szCs w:val="20"/>
        </w:rPr>
        <w:t xml:space="preserve">                </w:t>
      </w:r>
      <w:r>
        <w:rPr>
          <w:rFonts w:ascii="Lucida Sans" w:hAnsi="Lucida Sans" w:cs="FrankRuehl"/>
          <w:sz w:val="20"/>
          <w:szCs w:val="20"/>
        </w:rPr>
        <w:t xml:space="preserve">                </w:t>
      </w:r>
      <w:r w:rsidR="00D76B47">
        <w:rPr>
          <w:rFonts w:ascii="Lucida Sans" w:hAnsi="Lucida Sans" w:cs="FrankRuehl"/>
          <w:sz w:val="20"/>
          <w:szCs w:val="20"/>
        </w:rPr>
        <w:t xml:space="preserve">              </w:t>
      </w:r>
      <w:r>
        <w:rPr>
          <w:rFonts w:ascii="Lucida Sans" w:hAnsi="Lucida Sans" w:cs="FrankRuehl"/>
          <w:sz w:val="20"/>
          <w:szCs w:val="20"/>
        </w:rPr>
        <w:t xml:space="preserve">  </w:t>
      </w:r>
      <w:r w:rsidR="002C1A98">
        <w:rPr>
          <w:rFonts w:ascii="Lucida Sans" w:hAnsi="Lucida Sans" w:cs="FrankRuehl"/>
          <w:b/>
          <w:sz w:val="20"/>
          <w:szCs w:val="20"/>
        </w:rPr>
        <w:t>Expected graduation date: May</w:t>
      </w:r>
      <w:r w:rsidR="00D76B47">
        <w:rPr>
          <w:rFonts w:ascii="Lucida Sans" w:hAnsi="Lucida Sans" w:cs="FrankRuehl"/>
          <w:b/>
          <w:sz w:val="20"/>
          <w:szCs w:val="20"/>
        </w:rPr>
        <w:t xml:space="preserve"> 2014</w:t>
      </w:r>
    </w:p>
    <w:p w:rsidR="00566949" w:rsidRPr="00A01624" w:rsidRDefault="00566949" w:rsidP="00597D1E">
      <w:pPr>
        <w:tabs>
          <w:tab w:val="right" w:pos="10800"/>
        </w:tabs>
        <w:spacing w:after="180" w:line="0" w:lineRule="atLeast"/>
        <w:contextualSpacing/>
        <w:rPr>
          <w:rFonts w:ascii="Lucida Sans" w:hAnsi="Lucida Sans" w:cs="FrankRuehl"/>
          <w:b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Bachelor of Science in Spanish Language</w:t>
      </w:r>
      <w:r w:rsidR="00A01624">
        <w:rPr>
          <w:rFonts w:ascii="Lucida Sans" w:hAnsi="Lucida Sans" w:cs="FrankRuehl"/>
          <w:sz w:val="20"/>
          <w:szCs w:val="20"/>
        </w:rPr>
        <w:tab/>
      </w:r>
      <w:r w:rsidR="00A01624">
        <w:rPr>
          <w:rFonts w:ascii="Lucida Sans" w:hAnsi="Lucida Sans" w:cs="FrankRuehl"/>
          <w:b/>
          <w:sz w:val="20"/>
          <w:szCs w:val="20"/>
        </w:rPr>
        <w:t>Physician Assistant- begins June 2014</w:t>
      </w:r>
    </w:p>
    <w:p w:rsidR="00566949" w:rsidRPr="00537EE8" w:rsidRDefault="00566949" w:rsidP="00597D1E">
      <w:pPr>
        <w:spacing w:after="180" w:line="0" w:lineRule="atLeast"/>
        <w:contextualSpacing/>
        <w:rPr>
          <w:rFonts w:ascii="Lucida Sans" w:hAnsi="Lucida Sans" w:cs="FrankRuehl"/>
          <w:i/>
          <w:sz w:val="20"/>
          <w:szCs w:val="20"/>
          <w:u w:val="single"/>
        </w:rPr>
      </w:pPr>
      <w:r w:rsidRPr="00537EE8">
        <w:rPr>
          <w:rFonts w:ascii="Lucida Sans" w:hAnsi="Lucida Sans" w:cs="FrankRuehl"/>
          <w:i/>
          <w:sz w:val="20"/>
          <w:szCs w:val="20"/>
          <w:u w:val="single"/>
        </w:rPr>
        <w:t>University of Cincinnati, Cincinnati OH</w:t>
      </w:r>
    </w:p>
    <w:p w:rsidR="002C1A98" w:rsidRPr="002C1A98" w:rsidRDefault="002C1A98" w:rsidP="00597D1E">
      <w:pPr>
        <w:spacing w:after="180" w:line="0" w:lineRule="atLeast"/>
        <w:contextualSpacing/>
        <w:rPr>
          <w:rFonts w:ascii="Lucida Sans" w:hAnsi="Lucida Sans" w:cs="FrankRuehl"/>
          <w:sz w:val="20"/>
          <w:szCs w:val="20"/>
        </w:rPr>
      </w:pPr>
      <w:r w:rsidRPr="00D76B47">
        <w:rPr>
          <w:rFonts w:ascii="Lucida Sans" w:hAnsi="Lucida Sans" w:cs="FrankRuehl"/>
          <w:b/>
          <w:sz w:val="20"/>
          <w:szCs w:val="20"/>
        </w:rPr>
        <w:t>4.0</w:t>
      </w:r>
      <w:r w:rsidRPr="002C1A98">
        <w:rPr>
          <w:rFonts w:ascii="Lucida Sans" w:hAnsi="Lucida Sans" w:cs="FrankRuehl"/>
          <w:sz w:val="20"/>
          <w:szCs w:val="20"/>
        </w:rPr>
        <w:t xml:space="preserve"> Cumulative GPA</w:t>
      </w:r>
    </w:p>
    <w:p w:rsidR="00566949" w:rsidRDefault="002C1A98" w:rsidP="00597D1E">
      <w:pPr>
        <w:spacing w:after="180" w:line="0" w:lineRule="atLeast"/>
        <w:contextualSpacing/>
        <w:rPr>
          <w:rFonts w:ascii="Lucida Sans" w:hAnsi="Lucida Sans" w:cs="FrankRuehl"/>
          <w:i/>
          <w:sz w:val="20"/>
          <w:szCs w:val="20"/>
        </w:rPr>
      </w:pPr>
      <w:r>
        <w:rPr>
          <w:rFonts w:ascii="Lucida Sans" w:hAnsi="Lucida Sans" w:cs="FrankRuehl"/>
          <w:i/>
          <w:sz w:val="20"/>
          <w:szCs w:val="20"/>
        </w:rPr>
        <w:tab/>
      </w:r>
      <w:r w:rsidR="00566949">
        <w:rPr>
          <w:rFonts w:ascii="Lucida Sans" w:hAnsi="Lucida Sans" w:cs="FrankRuehl"/>
          <w:sz w:val="20"/>
          <w:szCs w:val="20"/>
        </w:rPr>
        <w:t>University Honors Student (top 5% of class admitted)</w:t>
      </w:r>
    </w:p>
    <w:p w:rsidR="002C1A98" w:rsidRPr="00537EE8" w:rsidRDefault="00566949" w:rsidP="00597D1E">
      <w:pPr>
        <w:spacing w:after="180" w:line="0" w:lineRule="atLeast"/>
        <w:contextualSpacing/>
        <w:rPr>
          <w:rFonts w:ascii="Lucida Sans" w:hAnsi="Lucida Sans" w:cs="FrankRuehl"/>
          <w:sz w:val="20"/>
          <w:szCs w:val="20"/>
          <w:u w:val="single"/>
        </w:rPr>
      </w:pPr>
      <w:r w:rsidRPr="00537EE8">
        <w:rPr>
          <w:rFonts w:ascii="Lucida Sans" w:hAnsi="Lucida Sans" w:cs="FrankRuehl"/>
          <w:sz w:val="20"/>
          <w:szCs w:val="20"/>
          <w:u w:val="single"/>
        </w:rPr>
        <w:t>Saint Xavier High School</w:t>
      </w:r>
      <w:r w:rsidR="00CE21A0" w:rsidRPr="00537EE8">
        <w:rPr>
          <w:rFonts w:ascii="Lucida Sans" w:hAnsi="Lucida Sans" w:cs="FrankRuehl"/>
          <w:sz w:val="20"/>
          <w:szCs w:val="20"/>
          <w:u w:val="single"/>
        </w:rPr>
        <w:t>, Jesuit College Prep Course</w:t>
      </w:r>
    </w:p>
    <w:p w:rsidR="00B55613" w:rsidRDefault="00566949" w:rsidP="00597D1E">
      <w:pPr>
        <w:spacing w:after="180" w:line="0" w:lineRule="atLeast"/>
        <w:ind w:left="720"/>
        <w:contextualSpacing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 xml:space="preserve">Cumulative GPA </w:t>
      </w:r>
      <w:r w:rsidRPr="00537EE8">
        <w:rPr>
          <w:rFonts w:ascii="Lucida Sans" w:hAnsi="Lucida Sans" w:cs="FrankRuehl"/>
          <w:b/>
          <w:sz w:val="20"/>
          <w:szCs w:val="20"/>
        </w:rPr>
        <w:t>4.</w:t>
      </w:r>
      <w:r w:rsidR="00CE21A0" w:rsidRPr="00537EE8">
        <w:rPr>
          <w:rFonts w:ascii="Lucida Sans" w:hAnsi="Lucida Sans" w:cs="FrankRuehl"/>
          <w:b/>
          <w:sz w:val="20"/>
          <w:szCs w:val="20"/>
        </w:rPr>
        <w:t>0/4</w:t>
      </w:r>
      <w:r w:rsidR="00CE21A0">
        <w:rPr>
          <w:rFonts w:ascii="Lucida Sans" w:hAnsi="Lucida Sans" w:cs="FrankRuehl"/>
          <w:sz w:val="20"/>
          <w:szCs w:val="20"/>
        </w:rPr>
        <w:t xml:space="preserve"> </w:t>
      </w:r>
      <w:proofErr w:type="spellStart"/>
      <w:r w:rsidR="00CE21A0">
        <w:rPr>
          <w:rFonts w:ascii="Lucida Sans" w:hAnsi="Lucida Sans" w:cs="FrankRuehl"/>
          <w:sz w:val="20"/>
          <w:szCs w:val="20"/>
        </w:rPr>
        <w:t>unweight</w:t>
      </w:r>
      <w:r>
        <w:rPr>
          <w:rFonts w:ascii="Lucida Sans" w:hAnsi="Lucida Sans" w:cs="FrankRuehl"/>
          <w:sz w:val="20"/>
          <w:szCs w:val="20"/>
        </w:rPr>
        <w:t>ed</w:t>
      </w:r>
      <w:proofErr w:type="spellEnd"/>
      <w:r>
        <w:rPr>
          <w:rFonts w:ascii="Lucida Sans" w:hAnsi="Lucida Sans" w:cs="FrankRuehl"/>
          <w:sz w:val="20"/>
          <w:szCs w:val="20"/>
        </w:rPr>
        <w:t xml:space="preserve"> </w:t>
      </w:r>
      <w:r w:rsidR="00CE21A0">
        <w:rPr>
          <w:rFonts w:ascii="Lucida Sans" w:hAnsi="Lucida Sans" w:cs="FrankRuehl"/>
          <w:sz w:val="20"/>
          <w:szCs w:val="20"/>
        </w:rPr>
        <w:t xml:space="preserve">(96.5 overall percentage, top 5 percentile of </w:t>
      </w:r>
      <w:r w:rsidR="002C1A98">
        <w:rPr>
          <w:rFonts w:ascii="Lucida Sans" w:hAnsi="Lucida Sans" w:cs="FrankRuehl"/>
          <w:sz w:val="20"/>
          <w:szCs w:val="20"/>
        </w:rPr>
        <w:tab/>
      </w:r>
      <w:r w:rsidR="00CE21A0">
        <w:rPr>
          <w:rFonts w:ascii="Lucida Sans" w:hAnsi="Lucida Sans" w:cs="FrankRuehl"/>
          <w:sz w:val="20"/>
          <w:szCs w:val="20"/>
        </w:rPr>
        <w:t xml:space="preserve">graduating class) </w:t>
      </w:r>
      <w:r w:rsidR="00CE21A0">
        <w:rPr>
          <w:rFonts w:ascii="Lucida Sans" w:hAnsi="Lucida Sans" w:cs="FrankRuehl"/>
          <w:i/>
          <w:sz w:val="20"/>
          <w:szCs w:val="20"/>
        </w:rPr>
        <w:t>Graduated June 2010</w:t>
      </w:r>
    </w:p>
    <w:p w:rsidR="00B55613" w:rsidRPr="00B55613" w:rsidRDefault="00B55613" w:rsidP="00597D1E">
      <w:pPr>
        <w:spacing w:after="180" w:line="0" w:lineRule="atLeast"/>
        <w:rPr>
          <w:rFonts w:ascii="Lucida Sans" w:hAnsi="Lucida Sans" w:cs="FrankRuehl"/>
          <w:sz w:val="20"/>
          <w:szCs w:val="20"/>
        </w:rPr>
      </w:pPr>
    </w:p>
    <w:p w:rsidR="00CE21A0" w:rsidRPr="00B96278" w:rsidRDefault="00CE21A0" w:rsidP="00597D1E">
      <w:pPr>
        <w:spacing w:after="180" w:line="0" w:lineRule="atLeast"/>
        <w:contextualSpacing/>
        <w:rPr>
          <w:rFonts w:ascii="Lucida Sans" w:hAnsi="Lucida Sans" w:cs="FrankRuehl"/>
          <w:b/>
          <w:sz w:val="20"/>
          <w:szCs w:val="20"/>
        </w:rPr>
      </w:pPr>
      <w:r w:rsidRPr="00B96278">
        <w:rPr>
          <w:rFonts w:ascii="Lucida Sans" w:hAnsi="Lucida Sans" w:cs="FrankRuehl"/>
          <w:b/>
          <w:sz w:val="20"/>
          <w:szCs w:val="20"/>
        </w:rPr>
        <w:t>Work Experience</w:t>
      </w:r>
    </w:p>
    <w:p w:rsidR="00C85C25" w:rsidRDefault="009E015B" w:rsidP="00597D1E">
      <w:pPr>
        <w:spacing w:after="180" w:line="0" w:lineRule="atLeast"/>
        <w:contextualSpacing/>
        <w:rPr>
          <w:rFonts w:ascii="Lucida Sans" w:hAnsi="Lucida Sans" w:cs="FrankRuehl"/>
          <w:sz w:val="20"/>
          <w:szCs w:val="20"/>
        </w:rPr>
      </w:pPr>
      <w:r w:rsidRPr="00597D1E">
        <w:rPr>
          <w:rFonts w:ascii="Lucida Sans" w:hAnsi="Lucida Sans" w:cs="FrankRuehl"/>
          <w:sz w:val="20"/>
          <w:szCs w:val="20"/>
          <w:u w:val="single"/>
        </w:rPr>
        <w:t>Bob Evans Restaurant</w:t>
      </w:r>
      <w:r w:rsidR="00C85C25" w:rsidRPr="00597D1E">
        <w:rPr>
          <w:rFonts w:ascii="Lucida Sans" w:hAnsi="Lucida Sans" w:cs="FrankRuehl"/>
          <w:sz w:val="20"/>
          <w:szCs w:val="20"/>
          <w:u w:val="single"/>
        </w:rPr>
        <w:t xml:space="preserve"> Unit 44</w:t>
      </w:r>
      <w:r w:rsidR="00C85C25" w:rsidRPr="00597D1E">
        <w:rPr>
          <w:rFonts w:ascii="Lucida Sans" w:hAnsi="Lucida Sans" w:cs="FrankRuehl"/>
          <w:sz w:val="20"/>
          <w:szCs w:val="20"/>
          <w:u w:val="single"/>
        </w:rPr>
        <w:tab/>
      </w:r>
      <w:r w:rsidR="00C85C25" w:rsidRPr="00597D1E">
        <w:rPr>
          <w:rFonts w:ascii="Lucida Sans" w:hAnsi="Lucida Sans" w:cs="FrankRuehl"/>
          <w:sz w:val="20"/>
          <w:szCs w:val="20"/>
        </w:rPr>
        <w:tab/>
      </w:r>
      <w:r w:rsidR="00C85C25">
        <w:rPr>
          <w:rFonts w:ascii="Lucida Sans" w:hAnsi="Lucida Sans" w:cs="FrankRuehl"/>
          <w:sz w:val="20"/>
          <w:szCs w:val="20"/>
        </w:rPr>
        <w:tab/>
      </w:r>
      <w:r w:rsidR="00C85C25">
        <w:rPr>
          <w:rFonts w:ascii="Lucida Sans" w:hAnsi="Lucida Sans" w:cs="FrankRuehl"/>
          <w:sz w:val="20"/>
          <w:szCs w:val="20"/>
        </w:rPr>
        <w:tab/>
      </w:r>
      <w:r w:rsidR="00C85C25">
        <w:rPr>
          <w:rFonts w:ascii="Lucida Sans" w:hAnsi="Lucida Sans" w:cs="FrankRuehl"/>
          <w:sz w:val="20"/>
          <w:szCs w:val="20"/>
        </w:rPr>
        <w:tab/>
      </w:r>
      <w:r w:rsidR="00C85C25">
        <w:rPr>
          <w:rFonts w:ascii="Lucida Sans" w:hAnsi="Lucida Sans" w:cs="FrankRuehl"/>
          <w:sz w:val="20"/>
          <w:szCs w:val="20"/>
        </w:rPr>
        <w:tab/>
      </w:r>
      <w:r w:rsidR="00C85C25">
        <w:rPr>
          <w:rFonts w:ascii="Lucida Sans" w:hAnsi="Lucida Sans" w:cs="FrankRuehl"/>
          <w:sz w:val="20"/>
          <w:szCs w:val="20"/>
        </w:rPr>
        <w:tab/>
      </w:r>
      <w:r w:rsidR="00D76B47">
        <w:rPr>
          <w:rFonts w:ascii="Lucida Sans" w:hAnsi="Lucida Sans" w:cs="FrankRuehl"/>
          <w:sz w:val="20"/>
          <w:szCs w:val="20"/>
        </w:rPr>
        <w:t xml:space="preserve">                   </w:t>
      </w:r>
      <w:r w:rsidR="00B96278">
        <w:rPr>
          <w:rFonts w:ascii="Lucida Sans" w:hAnsi="Lucida Sans" w:cs="FrankRuehl"/>
          <w:sz w:val="20"/>
          <w:szCs w:val="20"/>
        </w:rPr>
        <w:t xml:space="preserve">          </w:t>
      </w:r>
      <w:r w:rsidR="00C85C25" w:rsidRPr="00B96278">
        <w:rPr>
          <w:rFonts w:ascii="Lucida Sans" w:hAnsi="Lucida Sans" w:cs="FrankRuehl"/>
          <w:b/>
          <w:sz w:val="20"/>
          <w:szCs w:val="20"/>
        </w:rPr>
        <w:t>Cincinnati, OH</w:t>
      </w:r>
    </w:p>
    <w:p w:rsidR="00205E7C" w:rsidRPr="002C1A98" w:rsidRDefault="009E015B" w:rsidP="00597D1E">
      <w:pPr>
        <w:spacing w:after="180" w:line="0" w:lineRule="atLeast"/>
        <w:contextualSpacing/>
        <w:rPr>
          <w:rFonts w:ascii="Lucida Sans" w:hAnsi="Lucida Sans" w:cs="FrankRuehl"/>
          <w:b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Host</w:t>
      </w:r>
      <w:r w:rsidR="00205E7C">
        <w:rPr>
          <w:rFonts w:ascii="Lucida Sans" w:hAnsi="Lucida Sans" w:cs="FrankRuehl"/>
          <w:sz w:val="20"/>
          <w:szCs w:val="20"/>
        </w:rPr>
        <w:t>/Cashier</w:t>
      </w:r>
      <w:r w:rsidR="00C85C25">
        <w:rPr>
          <w:rFonts w:ascii="Lucida Sans" w:hAnsi="Lucida Sans" w:cs="FrankRuehl"/>
          <w:sz w:val="20"/>
          <w:szCs w:val="20"/>
        </w:rPr>
        <w:t xml:space="preserve">, </w:t>
      </w:r>
      <w:r w:rsidR="00205E7C">
        <w:rPr>
          <w:rFonts w:ascii="Lucida Sans" w:hAnsi="Lucida Sans" w:cs="FrankRuehl"/>
          <w:sz w:val="20"/>
          <w:szCs w:val="20"/>
        </w:rPr>
        <w:t>head Merchandising</w:t>
      </w:r>
      <w:r w:rsidR="00C85C25">
        <w:rPr>
          <w:rFonts w:ascii="Lucida Sans" w:hAnsi="Lucida Sans" w:cs="FrankRuehl"/>
          <w:sz w:val="20"/>
          <w:szCs w:val="20"/>
        </w:rPr>
        <w:t xml:space="preserve"> Asst. </w:t>
      </w:r>
      <w:r w:rsidR="003A0914">
        <w:rPr>
          <w:rFonts w:ascii="Lucida Sans" w:hAnsi="Lucida Sans" w:cs="FrankRuehl"/>
          <w:sz w:val="20"/>
          <w:szCs w:val="20"/>
        </w:rPr>
        <w:t xml:space="preserve">(20-30 </w:t>
      </w:r>
      <w:proofErr w:type="spellStart"/>
      <w:r w:rsidR="003A0914">
        <w:rPr>
          <w:rFonts w:ascii="Lucida Sans" w:hAnsi="Lucida Sans" w:cs="FrankRuehl"/>
          <w:sz w:val="20"/>
          <w:szCs w:val="20"/>
        </w:rPr>
        <w:t>hrs</w:t>
      </w:r>
      <w:proofErr w:type="spellEnd"/>
      <w:r w:rsidR="003A0914">
        <w:rPr>
          <w:rFonts w:ascii="Lucida Sans" w:hAnsi="Lucida Sans" w:cs="FrankRuehl"/>
          <w:sz w:val="20"/>
          <w:szCs w:val="20"/>
        </w:rPr>
        <w:t xml:space="preserve">/week) </w:t>
      </w:r>
      <w:r w:rsidR="00C85C25">
        <w:rPr>
          <w:rFonts w:ascii="Lucida Sans" w:hAnsi="Lucida Sans" w:cs="FrankRuehl"/>
          <w:sz w:val="20"/>
          <w:szCs w:val="20"/>
        </w:rPr>
        <w:t xml:space="preserve">       </w:t>
      </w:r>
      <w:r w:rsidR="00D76B47">
        <w:rPr>
          <w:rFonts w:ascii="Lucida Sans" w:hAnsi="Lucida Sans" w:cs="FrankRuehl"/>
          <w:sz w:val="20"/>
          <w:szCs w:val="20"/>
        </w:rPr>
        <w:t xml:space="preserve">                   </w:t>
      </w:r>
      <w:r w:rsidR="00C85C25">
        <w:rPr>
          <w:rFonts w:ascii="Lucida Sans" w:hAnsi="Lucida Sans" w:cs="FrankRuehl"/>
          <w:sz w:val="20"/>
          <w:szCs w:val="20"/>
        </w:rPr>
        <w:t xml:space="preserve">       </w:t>
      </w:r>
      <w:r w:rsidR="00D76B47">
        <w:rPr>
          <w:rFonts w:ascii="Lucida Sans" w:hAnsi="Lucida Sans" w:cs="FrankRuehl"/>
          <w:b/>
          <w:sz w:val="20"/>
          <w:szCs w:val="20"/>
        </w:rPr>
        <w:t>May</w:t>
      </w:r>
      <w:r w:rsidR="00C85C25" w:rsidRPr="00B96278">
        <w:rPr>
          <w:rFonts w:ascii="Lucida Sans" w:hAnsi="Lucida Sans" w:cs="FrankRuehl"/>
          <w:b/>
          <w:sz w:val="20"/>
          <w:szCs w:val="20"/>
        </w:rPr>
        <w:t xml:space="preserve"> 2008-September 2010</w:t>
      </w:r>
    </w:p>
    <w:p w:rsidR="00205E7C" w:rsidRDefault="00205E7C" w:rsidP="00597D1E">
      <w:pPr>
        <w:pStyle w:val="ListParagraph"/>
        <w:numPr>
          <w:ilvl w:val="0"/>
          <w:numId w:val="3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Handled transactions at register, problem resolution</w:t>
      </w:r>
    </w:p>
    <w:p w:rsidR="00205E7C" w:rsidRDefault="00C85C25" w:rsidP="00597D1E">
      <w:pPr>
        <w:pStyle w:val="ListParagraph"/>
        <w:numPr>
          <w:ilvl w:val="0"/>
          <w:numId w:val="3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Certified trainer, t</w:t>
      </w:r>
      <w:r w:rsidR="00205E7C">
        <w:rPr>
          <w:rFonts w:ascii="Lucida Sans" w:hAnsi="Lucida Sans" w:cs="FrankRuehl"/>
          <w:sz w:val="20"/>
          <w:szCs w:val="20"/>
        </w:rPr>
        <w:t>rained incoming hosts and upcoming managers in host position</w:t>
      </w:r>
    </w:p>
    <w:p w:rsidR="002C1A98" w:rsidRDefault="007558B1" w:rsidP="00597D1E">
      <w:pPr>
        <w:pStyle w:val="ListParagraph"/>
        <w:numPr>
          <w:ilvl w:val="0"/>
          <w:numId w:val="3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Store of the Year</w:t>
      </w:r>
      <w:r w:rsidR="00C85C25">
        <w:rPr>
          <w:rFonts w:ascii="Lucida Sans" w:hAnsi="Lucida Sans" w:cs="FrankRuehl"/>
          <w:sz w:val="20"/>
          <w:szCs w:val="20"/>
        </w:rPr>
        <w:t xml:space="preserve"> 2008 (based on sales and</w:t>
      </w:r>
      <w:r>
        <w:rPr>
          <w:rFonts w:ascii="Lucida Sans" w:hAnsi="Lucida Sans" w:cs="FrankRuehl"/>
          <w:sz w:val="20"/>
          <w:szCs w:val="20"/>
        </w:rPr>
        <w:t xml:space="preserve"> customer satisfaction</w:t>
      </w:r>
      <w:r w:rsidR="00C85C25">
        <w:rPr>
          <w:rFonts w:ascii="Lucida Sans" w:hAnsi="Lucida Sans" w:cs="FrankRuehl"/>
          <w:sz w:val="20"/>
          <w:szCs w:val="20"/>
        </w:rPr>
        <w:t>)</w:t>
      </w:r>
    </w:p>
    <w:p w:rsidR="007558B1" w:rsidRDefault="007558B1" w:rsidP="00597D1E">
      <w:pPr>
        <w:tabs>
          <w:tab w:val="right" w:pos="9360"/>
        </w:tabs>
        <w:spacing w:after="180" w:line="0" w:lineRule="atLeast"/>
        <w:contextualSpacing/>
        <w:rPr>
          <w:rFonts w:ascii="Lucida Sans" w:hAnsi="Lucida Sans" w:cs="FrankRuehl"/>
          <w:sz w:val="20"/>
          <w:szCs w:val="20"/>
        </w:rPr>
      </w:pPr>
      <w:r w:rsidRPr="00597D1E">
        <w:rPr>
          <w:rFonts w:ascii="Lucida Sans" w:hAnsi="Lucida Sans" w:cs="FrankRuehl"/>
          <w:sz w:val="20"/>
          <w:szCs w:val="20"/>
          <w:u w:val="single"/>
        </w:rPr>
        <w:t>Turner Hall, University of Cincinnati</w:t>
      </w:r>
      <w:r w:rsidRPr="00597D1E">
        <w:rPr>
          <w:rFonts w:ascii="Lucida Sans" w:hAnsi="Lucida Sans" w:cs="FrankRuehl"/>
          <w:sz w:val="20"/>
          <w:szCs w:val="20"/>
          <w:u w:val="single"/>
        </w:rPr>
        <w:tab/>
      </w:r>
      <w:r w:rsidR="00D76B47" w:rsidRPr="00597D1E">
        <w:rPr>
          <w:rFonts w:ascii="Lucida Sans" w:hAnsi="Lucida Sans" w:cs="FrankRuehl"/>
          <w:sz w:val="20"/>
          <w:szCs w:val="20"/>
          <w:u w:val="single"/>
        </w:rPr>
        <w:t xml:space="preserve"> </w:t>
      </w:r>
      <w:r w:rsidR="00D76B47" w:rsidRPr="00597D1E">
        <w:rPr>
          <w:rFonts w:ascii="Lucida Sans" w:hAnsi="Lucida Sans" w:cs="FrankRuehl"/>
          <w:b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7558B1">
        <w:rPr>
          <w:rFonts w:ascii="Lucida Sans" w:hAnsi="Lucida Sans" w:cs="FrankRuehl"/>
          <w:b/>
          <w:sz w:val="20"/>
          <w:szCs w:val="20"/>
        </w:rPr>
        <w:t>Cincinnati</w:t>
      </w:r>
      <w:proofErr w:type="spellEnd"/>
      <w:r w:rsidRPr="007558B1">
        <w:rPr>
          <w:rFonts w:ascii="Lucida Sans" w:hAnsi="Lucida Sans" w:cs="FrankRuehl"/>
          <w:b/>
          <w:sz w:val="20"/>
          <w:szCs w:val="20"/>
        </w:rPr>
        <w:t>, OH</w:t>
      </w:r>
    </w:p>
    <w:p w:rsidR="007558B1" w:rsidRDefault="007558B1" w:rsidP="00597D1E">
      <w:pPr>
        <w:tabs>
          <w:tab w:val="right" w:pos="9360"/>
        </w:tabs>
        <w:spacing w:after="180" w:line="0" w:lineRule="atLeast"/>
        <w:contextualSpacing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 xml:space="preserve">Resident Advisor (15-30 </w:t>
      </w:r>
      <w:proofErr w:type="spellStart"/>
      <w:r>
        <w:rPr>
          <w:rFonts w:ascii="Lucida Sans" w:hAnsi="Lucida Sans" w:cs="FrankRuehl"/>
          <w:sz w:val="20"/>
          <w:szCs w:val="20"/>
        </w:rPr>
        <w:t>hrs</w:t>
      </w:r>
      <w:proofErr w:type="spellEnd"/>
      <w:r>
        <w:rPr>
          <w:rFonts w:ascii="Lucida Sans" w:hAnsi="Lucida Sans" w:cs="FrankRuehl"/>
          <w:sz w:val="20"/>
          <w:szCs w:val="20"/>
        </w:rPr>
        <w:t>/week)</w:t>
      </w:r>
      <w:r>
        <w:rPr>
          <w:rFonts w:ascii="Lucida Sans" w:hAnsi="Lucida Sans" w:cs="FrankRuehl"/>
          <w:sz w:val="20"/>
          <w:szCs w:val="20"/>
        </w:rPr>
        <w:tab/>
      </w:r>
      <w:r w:rsidR="00D76B47">
        <w:rPr>
          <w:rFonts w:ascii="Lucida Sans" w:hAnsi="Lucida Sans" w:cs="FrankRuehl"/>
          <w:sz w:val="20"/>
          <w:szCs w:val="20"/>
        </w:rPr>
        <w:t xml:space="preserve">                                                                               </w:t>
      </w:r>
      <w:r w:rsidRPr="007558B1">
        <w:rPr>
          <w:rFonts w:ascii="Lucida Sans" w:hAnsi="Lucida Sans" w:cs="FrankRuehl"/>
          <w:b/>
          <w:sz w:val="20"/>
          <w:szCs w:val="20"/>
        </w:rPr>
        <w:t>August 2011-</w:t>
      </w:r>
      <w:r w:rsidR="003A06FC">
        <w:rPr>
          <w:rFonts w:ascii="Lucida Sans" w:hAnsi="Lucida Sans" w:cs="FrankRuehl"/>
          <w:b/>
          <w:sz w:val="20"/>
          <w:szCs w:val="20"/>
        </w:rPr>
        <w:t>May 2013</w:t>
      </w:r>
    </w:p>
    <w:p w:rsidR="007558B1" w:rsidRDefault="00597D1E" w:rsidP="00597D1E">
      <w:pPr>
        <w:pStyle w:val="ListParagraph"/>
        <w:numPr>
          <w:ilvl w:val="0"/>
          <w:numId w:val="17"/>
        </w:numPr>
        <w:tabs>
          <w:tab w:val="right" w:pos="9360"/>
        </w:tabs>
        <w:spacing w:after="180" w:line="0" w:lineRule="atLeast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 xml:space="preserve"> </w:t>
      </w:r>
      <w:r w:rsidR="007558B1" w:rsidRPr="007558B1">
        <w:rPr>
          <w:rFonts w:ascii="Lucida Sans" w:hAnsi="Lucida Sans" w:cs="FrankRuehl"/>
          <w:sz w:val="20"/>
          <w:szCs w:val="20"/>
        </w:rPr>
        <w:t xml:space="preserve">Roommate conflict Resolution, planning educational and social programs, bulletin </w:t>
      </w:r>
      <w:r>
        <w:rPr>
          <w:rFonts w:ascii="Lucida Sans" w:hAnsi="Lucida Sans" w:cs="FrankRuehl"/>
          <w:sz w:val="20"/>
          <w:szCs w:val="20"/>
        </w:rPr>
        <w:t xml:space="preserve">           </w:t>
      </w:r>
      <w:r w:rsidR="007558B1" w:rsidRPr="007558B1">
        <w:rPr>
          <w:rFonts w:ascii="Lucida Sans" w:hAnsi="Lucida Sans" w:cs="FrankRuehl"/>
          <w:sz w:val="20"/>
          <w:szCs w:val="20"/>
        </w:rPr>
        <w:t xml:space="preserve">boards, desk work, nights on call and </w:t>
      </w:r>
      <w:r w:rsidR="007558B1">
        <w:rPr>
          <w:rFonts w:ascii="Lucida Sans" w:hAnsi="Lucida Sans" w:cs="FrankRuehl"/>
          <w:sz w:val="20"/>
          <w:szCs w:val="20"/>
        </w:rPr>
        <w:t>dealing with various incidents and hall safety</w:t>
      </w:r>
    </w:p>
    <w:p w:rsidR="00537EE8" w:rsidRDefault="00597D1E" w:rsidP="00597D1E">
      <w:pPr>
        <w:pStyle w:val="ListParagraph"/>
        <w:numPr>
          <w:ilvl w:val="0"/>
          <w:numId w:val="17"/>
        </w:numPr>
        <w:tabs>
          <w:tab w:val="right" w:pos="9360"/>
        </w:tabs>
        <w:spacing w:after="180" w:line="0" w:lineRule="atLeast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 xml:space="preserve"> </w:t>
      </w:r>
      <w:r w:rsidR="007558B1">
        <w:rPr>
          <w:rFonts w:ascii="Lucida Sans" w:hAnsi="Lucida Sans" w:cs="FrankRuehl"/>
          <w:sz w:val="20"/>
          <w:szCs w:val="20"/>
        </w:rPr>
        <w:t>Work with University Honors Students, foreign exchange students, and athletes</w:t>
      </w:r>
    </w:p>
    <w:p w:rsidR="00537EE8" w:rsidRDefault="00537EE8" w:rsidP="00597D1E">
      <w:pPr>
        <w:tabs>
          <w:tab w:val="left" w:pos="10125"/>
          <w:tab w:val="right" w:pos="10800"/>
        </w:tabs>
        <w:spacing w:after="180" w:line="0" w:lineRule="atLeast"/>
        <w:contextualSpacing/>
        <w:rPr>
          <w:rFonts w:ascii="Lucida Sans" w:hAnsi="Lucida Sans" w:cs="FrankRuehl"/>
          <w:sz w:val="20"/>
          <w:szCs w:val="20"/>
        </w:rPr>
      </w:pPr>
      <w:r w:rsidRPr="00597D1E">
        <w:rPr>
          <w:rFonts w:ascii="Lucida Sans" w:hAnsi="Lucida Sans" w:cs="FrankRuehl"/>
          <w:sz w:val="20"/>
          <w:szCs w:val="20"/>
          <w:u w:val="single"/>
        </w:rPr>
        <w:t>Learning Assistance Center, University of Cincinnati</w:t>
      </w:r>
      <w:r>
        <w:rPr>
          <w:rFonts w:ascii="Lucida Sans" w:hAnsi="Lucida Sans" w:cs="FrankRuehl"/>
          <w:sz w:val="20"/>
          <w:szCs w:val="20"/>
        </w:rPr>
        <w:t xml:space="preserve">                                                               </w:t>
      </w:r>
      <w:proofErr w:type="spellStart"/>
      <w:r>
        <w:rPr>
          <w:rFonts w:ascii="Lucida Sans" w:hAnsi="Lucida Sans" w:cs="FrankRuehl"/>
          <w:b/>
          <w:sz w:val="20"/>
          <w:szCs w:val="20"/>
        </w:rPr>
        <w:t>Cincinnati</w:t>
      </w:r>
      <w:proofErr w:type="spellEnd"/>
      <w:r>
        <w:rPr>
          <w:rFonts w:ascii="Lucida Sans" w:hAnsi="Lucida Sans" w:cs="FrankRuehl"/>
          <w:b/>
          <w:sz w:val="20"/>
          <w:szCs w:val="20"/>
        </w:rPr>
        <w:t>, OH</w:t>
      </w:r>
      <w:r>
        <w:rPr>
          <w:rFonts w:ascii="Lucida Sans" w:hAnsi="Lucida Sans" w:cs="FrankRuehl"/>
          <w:sz w:val="20"/>
          <w:szCs w:val="20"/>
        </w:rPr>
        <w:tab/>
      </w:r>
    </w:p>
    <w:p w:rsidR="00537EE8" w:rsidRPr="00537EE8" w:rsidRDefault="00537EE8" w:rsidP="00597D1E">
      <w:pPr>
        <w:tabs>
          <w:tab w:val="left" w:pos="10125"/>
          <w:tab w:val="right" w:pos="10800"/>
        </w:tabs>
        <w:spacing w:after="180" w:line="0" w:lineRule="atLeast"/>
        <w:contextualSpacing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 xml:space="preserve">Academic Coach (15 </w:t>
      </w:r>
      <w:proofErr w:type="spellStart"/>
      <w:r>
        <w:rPr>
          <w:rFonts w:ascii="Lucida Sans" w:hAnsi="Lucida Sans" w:cs="FrankRuehl"/>
          <w:sz w:val="20"/>
          <w:szCs w:val="20"/>
        </w:rPr>
        <w:t>hrs</w:t>
      </w:r>
      <w:proofErr w:type="spellEnd"/>
      <w:r>
        <w:rPr>
          <w:rFonts w:ascii="Lucida Sans" w:hAnsi="Lucida Sans" w:cs="FrankRuehl"/>
          <w:sz w:val="20"/>
          <w:szCs w:val="20"/>
        </w:rPr>
        <w:t xml:space="preserve">/week)                                                                                         </w:t>
      </w:r>
      <w:r w:rsidRPr="00537EE8">
        <w:rPr>
          <w:rFonts w:ascii="Lucida Sans" w:hAnsi="Lucida Sans" w:cs="FrankRuehl"/>
          <w:b/>
          <w:sz w:val="20"/>
          <w:szCs w:val="20"/>
        </w:rPr>
        <w:t xml:space="preserve">  January 3-Present</w:t>
      </w:r>
      <w:r>
        <w:rPr>
          <w:rFonts w:ascii="Lucida Sans" w:hAnsi="Lucida Sans" w:cs="FrankRuehl"/>
          <w:sz w:val="20"/>
          <w:szCs w:val="20"/>
        </w:rPr>
        <w:tab/>
      </w:r>
    </w:p>
    <w:p w:rsidR="00537EE8" w:rsidRPr="00537EE8" w:rsidRDefault="00537EE8" w:rsidP="00597D1E">
      <w:pPr>
        <w:pStyle w:val="ListParagraph"/>
        <w:numPr>
          <w:ilvl w:val="1"/>
          <w:numId w:val="12"/>
        </w:numPr>
        <w:tabs>
          <w:tab w:val="right" w:pos="9360"/>
        </w:tabs>
        <w:spacing w:after="180" w:line="0" w:lineRule="atLeast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Work with probation students to teach study skills and habits, motivation, and goal forming.</w:t>
      </w:r>
    </w:p>
    <w:p w:rsidR="00C85C25" w:rsidRDefault="00C85C25" w:rsidP="00597D1E">
      <w:pPr>
        <w:spacing w:after="180" w:line="0" w:lineRule="atLeast"/>
        <w:contextualSpacing/>
        <w:rPr>
          <w:rFonts w:ascii="Lucida Sans" w:hAnsi="Lucida Sans" w:cs="FrankRuehl"/>
          <w:b/>
          <w:sz w:val="20"/>
          <w:szCs w:val="20"/>
        </w:rPr>
      </w:pPr>
      <w:r w:rsidRPr="00B96278">
        <w:rPr>
          <w:rFonts w:ascii="Lucida Sans" w:hAnsi="Lucida Sans" w:cs="FrankRuehl"/>
          <w:b/>
          <w:sz w:val="20"/>
          <w:szCs w:val="20"/>
        </w:rPr>
        <w:t>Activities</w:t>
      </w:r>
    </w:p>
    <w:p w:rsidR="007558B1" w:rsidRDefault="007558B1" w:rsidP="00597D1E">
      <w:pPr>
        <w:tabs>
          <w:tab w:val="right" w:pos="9360"/>
        </w:tabs>
        <w:spacing w:after="180" w:line="0" w:lineRule="atLeast"/>
        <w:contextualSpacing/>
        <w:rPr>
          <w:rFonts w:ascii="Lucida Sans" w:hAnsi="Lucida Sans" w:cs="FrankRuehl"/>
          <w:sz w:val="20"/>
          <w:szCs w:val="20"/>
        </w:rPr>
      </w:pPr>
      <w:r w:rsidRPr="00597D1E">
        <w:rPr>
          <w:rFonts w:ascii="Lucida Sans" w:hAnsi="Lucida Sans" w:cs="FrankRuehl"/>
          <w:sz w:val="20"/>
          <w:szCs w:val="20"/>
          <w:u w:val="single"/>
        </w:rPr>
        <w:t>University Honors Association</w:t>
      </w:r>
      <w:r w:rsidR="00D039E6">
        <w:rPr>
          <w:rFonts w:ascii="Lucida Sans" w:hAnsi="Lucida Sans" w:cs="FrankRuehl"/>
          <w:sz w:val="20"/>
          <w:szCs w:val="20"/>
        </w:rPr>
        <w:tab/>
      </w:r>
      <w:r w:rsidR="00D76B47">
        <w:rPr>
          <w:rFonts w:ascii="Lucida Sans" w:hAnsi="Lucida Sans" w:cs="FrankRuehl"/>
          <w:sz w:val="20"/>
          <w:szCs w:val="20"/>
        </w:rPr>
        <w:t xml:space="preserve">                                                                                 </w:t>
      </w:r>
      <w:r w:rsidR="00D039E6" w:rsidRPr="00D039E6">
        <w:rPr>
          <w:rFonts w:ascii="Lucida Sans" w:hAnsi="Lucida Sans" w:cs="FrankRuehl"/>
          <w:b/>
          <w:sz w:val="20"/>
          <w:szCs w:val="20"/>
        </w:rPr>
        <w:t>September 2010-Present</w:t>
      </w:r>
    </w:p>
    <w:p w:rsidR="007558B1" w:rsidRDefault="007558B1" w:rsidP="00597D1E">
      <w:pPr>
        <w:pStyle w:val="ListParagraph"/>
        <w:numPr>
          <w:ilvl w:val="0"/>
          <w:numId w:val="14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Work with Honors staff to advise program, coordinate events</w:t>
      </w:r>
    </w:p>
    <w:p w:rsidR="007558B1" w:rsidRDefault="007558B1" w:rsidP="00597D1E">
      <w:pPr>
        <w:pStyle w:val="ListParagraph"/>
        <w:numPr>
          <w:ilvl w:val="0"/>
          <w:numId w:val="14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Fundraisers for Honors academic events and trips</w:t>
      </w:r>
    </w:p>
    <w:p w:rsidR="007558B1" w:rsidRDefault="00D039E6" w:rsidP="00597D1E">
      <w:pPr>
        <w:tabs>
          <w:tab w:val="right" w:pos="9360"/>
        </w:tabs>
        <w:spacing w:after="180" w:line="0" w:lineRule="atLeast"/>
        <w:rPr>
          <w:rFonts w:ascii="Lucida Sans" w:hAnsi="Lucida Sans" w:cs="FrankRuehl"/>
          <w:sz w:val="20"/>
          <w:szCs w:val="20"/>
        </w:rPr>
      </w:pPr>
      <w:r w:rsidRPr="00597D1E">
        <w:rPr>
          <w:rFonts w:ascii="Lucida Sans" w:hAnsi="Lucida Sans" w:cs="FrankRuehl"/>
          <w:sz w:val="20"/>
          <w:szCs w:val="20"/>
          <w:u w:val="single"/>
        </w:rPr>
        <w:t>Racial Awareness Program (RAPP and RAPPORT)</w:t>
      </w:r>
      <w:r>
        <w:rPr>
          <w:rFonts w:ascii="Lucida Sans" w:hAnsi="Lucida Sans" w:cs="FrankRuehl"/>
          <w:sz w:val="20"/>
          <w:szCs w:val="20"/>
        </w:rPr>
        <w:tab/>
      </w:r>
      <w:r w:rsidR="00D76B47">
        <w:rPr>
          <w:rFonts w:ascii="Lucida Sans" w:hAnsi="Lucida Sans" w:cs="FrankRuehl"/>
          <w:sz w:val="20"/>
          <w:szCs w:val="20"/>
        </w:rPr>
        <w:t xml:space="preserve">                                                      </w:t>
      </w:r>
      <w:r w:rsidRPr="00D039E6">
        <w:rPr>
          <w:rFonts w:ascii="Lucida Sans" w:hAnsi="Lucida Sans" w:cs="FrankRuehl"/>
          <w:b/>
          <w:sz w:val="20"/>
          <w:szCs w:val="20"/>
        </w:rPr>
        <w:t>September 2011-Present</w:t>
      </w:r>
    </w:p>
    <w:p w:rsidR="007558B1" w:rsidRDefault="00D039E6" w:rsidP="00597D1E">
      <w:pPr>
        <w:pStyle w:val="ListParagraph"/>
        <w:numPr>
          <w:ilvl w:val="0"/>
          <w:numId w:val="15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In-</w:t>
      </w:r>
      <w:r w:rsidR="007558B1">
        <w:rPr>
          <w:rFonts w:ascii="Lucida Sans" w:hAnsi="Lucida Sans" w:cs="FrankRuehl"/>
          <w:sz w:val="20"/>
          <w:szCs w:val="20"/>
        </w:rPr>
        <w:t xml:space="preserve">depth look at social inequality </w:t>
      </w:r>
      <w:r>
        <w:rPr>
          <w:rFonts w:ascii="Lucida Sans" w:hAnsi="Lucida Sans" w:cs="FrankRuehl"/>
          <w:sz w:val="20"/>
          <w:szCs w:val="20"/>
        </w:rPr>
        <w:t>in race, gender, sexuality, social class, and religion</w:t>
      </w:r>
    </w:p>
    <w:p w:rsidR="00B96278" w:rsidRDefault="00D039E6" w:rsidP="00597D1E">
      <w:pPr>
        <w:pStyle w:val="ListParagraph"/>
        <w:numPr>
          <w:ilvl w:val="0"/>
          <w:numId w:val="15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Perfect attendance</w:t>
      </w:r>
      <w:r w:rsidR="00597D1E">
        <w:rPr>
          <w:rFonts w:ascii="Lucida Sans" w:hAnsi="Lucida Sans" w:cs="FrankRuehl"/>
          <w:sz w:val="20"/>
          <w:szCs w:val="20"/>
        </w:rPr>
        <w:t>/participation awards</w:t>
      </w:r>
    </w:p>
    <w:p w:rsidR="003A06FC" w:rsidRPr="003A06FC" w:rsidRDefault="003A06FC" w:rsidP="003A06FC">
      <w:pPr>
        <w:tabs>
          <w:tab w:val="right" w:pos="10800"/>
        </w:tabs>
        <w:spacing w:after="180" w:line="0" w:lineRule="atLeast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  <w:u w:val="single"/>
        </w:rPr>
        <w:t>Cincinnati Children’s Volunteer</w:t>
      </w:r>
      <w:r w:rsidRPr="00CD7D9C">
        <w:rPr>
          <w:rFonts w:ascii="Lucida Sans" w:hAnsi="Lucida Sans" w:cs="FrankRuehl"/>
          <w:sz w:val="20"/>
          <w:szCs w:val="20"/>
        </w:rPr>
        <w:tab/>
      </w:r>
      <w:r w:rsidR="00CD7D9C" w:rsidRPr="00CD7D9C">
        <w:rPr>
          <w:rFonts w:ascii="Lucida Sans" w:hAnsi="Lucida Sans" w:cs="FrankRuehl"/>
          <w:b/>
          <w:sz w:val="20"/>
          <w:szCs w:val="20"/>
        </w:rPr>
        <w:t>January 2013-Present</w:t>
      </w:r>
    </w:p>
    <w:p w:rsidR="003A06FC" w:rsidRPr="003A06FC" w:rsidRDefault="003A06FC" w:rsidP="003A06FC">
      <w:pPr>
        <w:pStyle w:val="ListParagraph"/>
        <w:numPr>
          <w:ilvl w:val="0"/>
          <w:numId w:val="21"/>
        </w:numPr>
        <w:spacing w:after="180" w:line="0" w:lineRule="atLeast"/>
        <w:rPr>
          <w:rFonts w:ascii="Lucida Sans" w:hAnsi="Lucida Sans" w:cs="FrankRuehl"/>
          <w:sz w:val="20"/>
          <w:szCs w:val="20"/>
          <w:u w:val="single"/>
        </w:rPr>
      </w:pPr>
      <w:r>
        <w:rPr>
          <w:rFonts w:ascii="Lucida Sans" w:hAnsi="Lucida Sans" w:cs="FrankRuehl"/>
          <w:sz w:val="20"/>
          <w:szCs w:val="20"/>
        </w:rPr>
        <w:t xml:space="preserve">      Assisted and shadowed Spanish speaking patients throughout the hospital</w:t>
      </w:r>
    </w:p>
    <w:p w:rsidR="00D039E6" w:rsidRPr="004F41BE" w:rsidRDefault="005F443E" w:rsidP="00597D1E">
      <w:pPr>
        <w:spacing w:after="180" w:line="0" w:lineRule="atLeast"/>
        <w:contextualSpacing/>
        <w:rPr>
          <w:rFonts w:ascii="Lucida Sans" w:hAnsi="Lucida Sans" w:cs="FrankRuehl"/>
          <w:b/>
          <w:sz w:val="20"/>
          <w:szCs w:val="20"/>
        </w:rPr>
      </w:pPr>
      <w:r w:rsidRPr="004F41BE">
        <w:rPr>
          <w:rFonts w:ascii="Lucida Sans" w:hAnsi="Lucida Sans" w:cs="FrankRuehl"/>
          <w:b/>
          <w:sz w:val="20"/>
          <w:szCs w:val="20"/>
        </w:rPr>
        <w:t>Honors and Awards</w:t>
      </w:r>
    </w:p>
    <w:p w:rsidR="00D039E6" w:rsidRDefault="00D039E6" w:rsidP="00597D1E">
      <w:pPr>
        <w:pStyle w:val="ListParagraph"/>
        <w:numPr>
          <w:ilvl w:val="0"/>
          <w:numId w:val="7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Merck Index Award – highest cumulative grade in Organic Chemistry</w:t>
      </w:r>
    </w:p>
    <w:p w:rsidR="005F443E" w:rsidRPr="00537EE8" w:rsidRDefault="005F443E" w:rsidP="00597D1E">
      <w:pPr>
        <w:pStyle w:val="ListParagraph"/>
        <w:numPr>
          <w:ilvl w:val="0"/>
          <w:numId w:val="7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Cincinnatus Scholar</w:t>
      </w:r>
      <w:r w:rsidR="00537EE8">
        <w:rPr>
          <w:rFonts w:ascii="Lucida Sans" w:hAnsi="Lucida Sans" w:cs="FrankRuehl"/>
          <w:sz w:val="20"/>
          <w:szCs w:val="20"/>
        </w:rPr>
        <w:t xml:space="preserve"> </w:t>
      </w:r>
      <w:r w:rsidRPr="00537EE8">
        <w:rPr>
          <w:rFonts w:ascii="Lucida Sans" w:hAnsi="Lucida Sans" w:cs="FrankRuehl"/>
          <w:sz w:val="20"/>
          <w:szCs w:val="20"/>
        </w:rPr>
        <w:t>Choose Ohio First Scholar</w:t>
      </w:r>
      <w:r w:rsidR="00CD7D9C">
        <w:rPr>
          <w:rFonts w:ascii="Lucida Sans" w:hAnsi="Lucida Sans" w:cs="FrankRuehl"/>
          <w:sz w:val="20"/>
          <w:szCs w:val="20"/>
        </w:rPr>
        <w:t xml:space="preserve"> (medical field)</w:t>
      </w:r>
    </w:p>
    <w:p w:rsidR="005F443E" w:rsidRDefault="005F443E" w:rsidP="00597D1E">
      <w:pPr>
        <w:pStyle w:val="ListParagraph"/>
        <w:numPr>
          <w:ilvl w:val="0"/>
          <w:numId w:val="7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National Honor Society and National Spanish Honor Society</w:t>
      </w:r>
    </w:p>
    <w:p w:rsidR="00D039E6" w:rsidRPr="00D76B47" w:rsidRDefault="005F443E" w:rsidP="00597D1E">
      <w:pPr>
        <w:pStyle w:val="ListParagraph"/>
        <w:numPr>
          <w:ilvl w:val="0"/>
          <w:numId w:val="7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 xml:space="preserve">Simon J. </w:t>
      </w:r>
      <w:r w:rsidR="00B96278">
        <w:rPr>
          <w:rFonts w:ascii="Lucida Sans" w:hAnsi="Lucida Sans" w:cs="FrankRuehl"/>
          <w:sz w:val="20"/>
          <w:szCs w:val="20"/>
        </w:rPr>
        <w:t>Lazarus Jr</w:t>
      </w:r>
      <w:r>
        <w:rPr>
          <w:rFonts w:ascii="Lucida Sans" w:hAnsi="Lucida Sans" w:cs="FrankRuehl"/>
          <w:sz w:val="20"/>
          <w:szCs w:val="20"/>
        </w:rPr>
        <w:t xml:space="preserve">. Human Relations Award from </w:t>
      </w:r>
      <w:r w:rsidR="00B96278">
        <w:rPr>
          <w:rFonts w:ascii="Lucida Sans" w:hAnsi="Lucida Sans" w:cs="FrankRuehl"/>
          <w:sz w:val="20"/>
          <w:szCs w:val="20"/>
        </w:rPr>
        <w:t>American Jewish Society</w:t>
      </w:r>
      <w:r w:rsidR="00537EE8">
        <w:rPr>
          <w:rFonts w:ascii="Lucida Sans" w:hAnsi="Lucida Sans" w:cs="FrankRuehl"/>
          <w:sz w:val="20"/>
          <w:szCs w:val="20"/>
        </w:rPr>
        <w:t xml:space="preserve"> (AJS)</w:t>
      </w:r>
    </w:p>
    <w:p w:rsidR="00DF5A2B" w:rsidRDefault="00B96278" w:rsidP="00597D1E">
      <w:pPr>
        <w:spacing w:after="180" w:line="0" w:lineRule="atLeast"/>
        <w:contextualSpacing/>
        <w:rPr>
          <w:rFonts w:ascii="Lucida Sans" w:hAnsi="Lucida Sans" w:cs="FrankRuehl"/>
          <w:b/>
          <w:sz w:val="20"/>
          <w:szCs w:val="20"/>
        </w:rPr>
      </w:pPr>
      <w:r w:rsidRPr="004F41BE">
        <w:rPr>
          <w:rFonts w:ascii="Lucida Sans" w:hAnsi="Lucida Sans" w:cs="FrankRuehl"/>
          <w:b/>
          <w:sz w:val="20"/>
          <w:szCs w:val="20"/>
        </w:rPr>
        <w:t>Skills</w:t>
      </w:r>
    </w:p>
    <w:p w:rsidR="00DF5A2B" w:rsidRPr="00DF5A2B" w:rsidRDefault="00DF5A2B" w:rsidP="00DF5A2B">
      <w:pPr>
        <w:pStyle w:val="ListParagraph"/>
        <w:numPr>
          <w:ilvl w:val="0"/>
          <w:numId w:val="8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F</w:t>
      </w:r>
      <w:r>
        <w:rPr>
          <w:rFonts w:ascii="Lucida Sans" w:hAnsi="Lucida Sans" w:cs="FrankRuehl"/>
          <w:sz w:val="20"/>
          <w:szCs w:val="20"/>
        </w:rPr>
        <w:t>luent in Spanish</w:t>
      </w:r>
    </w:p>
    <w:p w:rsidR="00B96278" w:rsidRDefault="00B96278" w:rsidP="00597D1E">
      <w:pPr>
        <w:pStyle w:val="ListParagraph"/>
        <w:numPr>
          <w:ilvl w:val="0"/>
          <w:numId w:val="8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Microsoft Office Suite (Excel, PowerPoint, Word)</w:t>
      </w:r>
    </w:p>
    <w:p w:rsidR="00B96278" w:rsidRDefault="00CD7D9C" w:rsidP="00597D1E">
      <w:pPr>
        <w:pStyle w:val="ListParagraph"/>
        <w:numPr>
          <w:ilvl w:val="0"/>
          <w:numId w:val="8"/>
        </w:numPr>
        <w:spacing w:after="180" w:line="0" w:lineRule="atLeast"/>
        <w:ind w:firstLine="0"/>
        <w:rPr>
          <w:rFonts w:ascii="Lucida Sans" w:hAnsi="Lucida Sans" w:cs="FrankRuehl"/>
          <w:sz w:val="20"/>
          <w:szCs w:val="20"/>
        </w:rPr>
      </w:pPr>
      <w:r>
        <w:rPr>
          <w:rFonts w:ascii="Lucida Sans" w:hAnsi="Lucida Sans" w:cs="FrankRuehl"/>
          <w:sz w:val="20"/>
          <w:szCs w:val="20"/>
        </w:rPr>
        <w:t>People</w:t>
      </w:r>
      <w:r w:rsidR="00B96278">
        <w:rPr>
          <w:rFonts w:ascii="Lucida Sans" w:hAnsi="Lucida Sans" w:cs="FrankRuehl"/>
          <w:sz w:val="20"/>
          <w:szCs w:val="20"/>
        </w:rPr>
        <w:t xml:space="preserve"> skills and problem-resolution</w:t>
      </w:r>
    </w:p>
    <w:p w:rsidR="00CD7D9C" w:rsidRPr="00CD7D9C" w:rsidRDefault="00CD7D9C" w:rsidP="00DF5A2B">
      <w:pPr>
        <w:spacing w:after="180" w:line="0" w:lineRule="atLeast"/>
        <w:ind w:left="1350"/>
        <w:rPr>
          <w:rFonts w:ascii="Lucida Sans" w:hAnsi="Lucida Sans" w:cs="FrankRuehl"/>
          <w:sz w:val="20"/>
          <w:szCs w:val="20"/>
        </w:rPr>
      </w:pPr>
      <w:r w:rsidRPr="00CD7D9C">
        <w:rPr>
          <w:rFonts w:ascii="Lucida Sans" w:hAnsi="Lucida Sans" w:cs="FrankRuehl"/>
          <w:sz w:val="20"/>
          <w:szCs w:val="20"/>
        </w:rPr>
        <w:t>Personal References are readily available upon request</w:t>
      </w:r>
      <w:bookmarkStart w:id="0" w:name="_GoBack"/>
      <w:bookmarkEnd w:id="0"/>
    </w:p>
    <w:sectPr w:rsidR="00CD7D9C" w:rsidRPr="00CD7D9C" w:rsidSect="00CD7D9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3E" w:rsidRDefault="00886A3E" w:rsidP="00CD7D9C">
      <w:pPr>
        <w:spacing w:after="0" w:line="240" w:lineRule="auto"/>
      </w:pPr>
      <w:r>
        <w:separator/>
      </w:r>
    </w:p>
  </w:endnote>
  <w:endnote w:type="continuationSeparator" w:id="0">
    <w:p w:rsidR="00886A3E" w:rsidRDefault="00886A3E" w:rsidP="00CD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3E" w:rsidRDefault="00886A3E" w:rsidP="00CD7D9C">
      <w:pPr>
        <w:spacing w:after="0" w:line="240" w:lineRule="auto"/>
      </w:pPr>
      <w:r>
        <w:separator/>
      </w:r>
    </w:p>
  </w:footnote>
  <w:footnote w:type="continuationSeparator" w:id="0">
    <w:p w:rsidR="00886A3E" w:rsidRDefault="00886A3E" w:rsidP="00CD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00BB25E7"/>
    <w:multiLevelType w:val="hybridMultilevel"/>
    <w:tmpl w:val="A646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4D69E7"/>
    <w:multiLevelType w:val="hybridMultilevel"/>
    <w:tmpl w:val="38348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C15C8"/>
    <w:multiLevelType w:val="hybridMultilevel"/>
    <w:tmpl w:val="E5B6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74514"/>
    <w:multiLevelType w:val="hybridMultilevel"/>
    <w:tmpl w:val="BA84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4F0D"/>
    <w:multiLevelType w:val="hybridMultilevel"/>
    <w:tmpl w:val="F3B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6A4"/>
    <w:multiLevelType w:val="hybridMultilevel"/>
    <w:tmpl w:val="E10662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8BA28A6"/>
    <w:multiLevelType w:val="hybridMultilevel"/>
    <w:tmpl w:val="2E643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C763D8"/>
    <w:multiLevelType w:val="hybridMultilevel"/>
    <w:tmpl w:val="014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93346"/>
    <w:multiLevelType w:val="hybridMultilevel"/>
    <w:tmpl w:val="9DB8358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50504FB6"/>
    <w:multiLevelType w:val="hybridMultilevel"/>
    <w:tmpl w:val="89E6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4F37"/>
    <w:multiLevelType w:val="hybridMultilevel"/>
    <w:tmpl w:val="93A48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AC7939"/>
    <w:multiLevelType w:val="hybridMultilevel"/>
    <w:tmpl w:val="A124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B1B53"/>
    <w:multiLevelType w:val="hybridMultilevel"/>
    <w:tmpl w:val="0246A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35DD3"/>
    <w:multiLevelType w:val="hybridMultilevel"/>
    <w:tmpl w:val="4092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911AD"/>
    <w:multiLevelType w:val="hybridMultilevel"/>
    <w:tmpl w:val="A48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47555"/>
    <w:multiLevelType w:val="hybridMultilevel"/>
    <w:tmpl w:val="113CA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0610E4"/>
    <w:multiLevelType w:val="hybridMultilevel"/>
    <w:tmpl w:val="78AA8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430B28"/>
    <w:multiLevelType w:val="hybridMultilevel"/>
    <w:tmpl w:val="7D44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D50AE"/>
    <w:multiLevelType w:val="hybridMultilevel"/>
    <w:tmpl w:val="BC5E1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1C65E7"/>
    <w:multiLevelType w:val="hybridMultilevel"/>
    <w:tmpl w:val="4E4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F1E4A"/>
    <w:multiLevelType w:val="hybridMultilevel"/>
    <w:tmpl w:val="490E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18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6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9"/>
    <w:rsid w:val="00056C18"/>
    <w:rsid w:val="00205E7C"/>
    <w:rsid w:val="002C1A98"/>
    <w:rsid w:val="00385898"/>
    <w:rsid w:val="003A06FC"/>
    <w:rsid w:val="003A0914"/>
    <w:rsid w:val="004E36FF"/>
    <w:rsid w:val="004F41BE"/>
    <w:rsid w:val="00537EE8"/>
    <w:rsid w:val="005652A5"/>
    <w:rsid w:val="00566949"/>
    <w:rsid w:val="00597D1E"/>
    <w:rsid w:val="005B71DA"/>
    <w:rsid w:val="005F443E"/>
    <w:rsid w:val="007025F1"/>
    <w:rsid w:val="007558B1"/>
    <w:rsid w:val="007C7334"/>
    <w:rsid w:val="00886A3E"/>
    <w:rsid w:val="008C47A6"/>
    <w:rsid w:val="008D5E1E"/>
    <w:rsid w:val="009E015B"/>
    <w:rsid w:val="00A01624"/>
    <w:rsid w:val="00B55613"/>
    <w:rsid w:val="00B96278"/>
    <w:rsid w:val="00C85C25"/>
    <w:rsid w:val="00CD7D9C"/>
    <w:rsid w:val="00CE21A0"/>
    <w:rsid w:val="00D039E6"/>
    <w:rsid w:val="00D76B47"/>
    <w:rsid w:val="00DF5A2B"/>
    <w:rsid w:val="00E15F73"/>
    <w:rsid w:val="00E83EB9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9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A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char">
    <w:name w:val="normal__char"/>
    <w:basedOn w:val="DefaultParagraphFont"/>
    <w:rsid w:val="008C47A6"/>
  </w:style>
  <w:style w:type="paragraph" w:styleId="Header">
    <w:name w:val="header"/>
    <w:basedOn w:val="Normal"/>
    <w:link w:val="HeaderChar"/>
    <w:uiPriority w:val="99"/>
    <w:unhideWhenUsed/>
    <w:rsid w:val="00CD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9C"/>
  </w:style>
  <w:style w:type="paragraph" w:styleId="Footer">
    <w:name w:val="footer"/>
    <w:basedOn w:val="Normal"/>
    <w:link w:val="FooterChar"/>
    <w:uiPriority w:val="99"/>
    <w:unhideWhenUsed/>
    <w:rsid w:val="00CD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9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A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char">
    <w:name w:val="normal__char"/>
    <w:basedOn w:val="DefaultParagraphFont"/>
    <w:rsid w:val="008C47A6"/>
  </w:style>
  <w:style w:type="paragraph" w:styleId="Header">
    <w:name w:val="header"/>
    <w:basedOn w:val="Normal"/>
    <w:link w:val="HeaderChar"/>
    <w:uiPriority w:val="99"/>
    <w:unhideWhenUsed/>
    <w:rsid w:val="00CD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9C"/>
  </w:style>
  <w:style w:type="paragraph" w:styleId="Footer">
    <w:name w:val="footer"/>
    <w:basedOn w:val="Normal"/>
    <w:link w:val="FooterChar"/>
    <w:uiPriority w:val="99"/>
    <w:unhideWhenUsed/>
    <w:rsid w:val="00CD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rmang@mail.u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Herrmann</cp:lastModifiedBy>
  <cp:revision>3</cp:revision>
  <cp:lastPrinted>2010-11-09T03:39:00Z</cp:lastPrinted>
  <dcterms:created xsi:type="dcterms:W3CDTF">2013-05-20T22:57:00Z</dcterms:created>
  <dcterms:modified xsi:type="dcterms:W3CDTF">2013-05-20T23:26:00Z</dcterms:modified>
</cp:coreProperties>
</file>